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8420" w14:textId="7A268323" w:rsidR="002F641E" w:rsidRPr="00BB6A9F" w:rsidRDefault="001F5BD8" w:rsidP="002F641E">
      <w:pPr>
        <w:pStyle w:val="Pa1"/>
        <w:spacing w:before="260"/>
        <w:rPr>
          <w:rFonts w:asciiTheme="majorHAnsi" w:hAnsiTheme="majorHAnsi" w:cs="HelveticaNeueLT Std Lt"/>
          <w:b/>
          <w:sz w:val="28"/>
          <w:szCs w:val="28"/>
        </w:rPr>
      </w:pPr>
      <w:r>
        <w:rPr>
          <w:rFonts w:asciiTheme="majorHAnsi" w:hAnsiTheme="majorHAnsi" w:cs="HelveticaNeueLT Std Lt"/>
          <w:b/>
          <w:sz w:val="28"/>
          <w:szCs w:val="28"/>
        </w:rPr>
        <w:t xml:space="preserve">Sample Email: </w:t>
      </w:r>
      <w:r w:rsidR="002F641E" w:rsidRPr="00BB6A9F">
        <w:rPr>
          <w:rFonts w:asciiTheme="majorHAnsi" w:hAnsiTheme="majorHAnsi" w:cs="HelveticaNeueLT Std Lt"/>
          <w:b/>
          <w:sz w:val="28"/>
          <w:szCs w:val="28"/>
        </w:rPr>
        <w:t xml:space="preserve">Flu Shot Voucher </w:t>
      </w:r>
    </w:p>
    <w:p w14:paraId="095C69EF" w14:textId="77777777" w:rsidR="002F641E" w:rsidRDefault="002F641E" w:rsidP="002F641E">
      <w:pPr>
        <w:rPr>
          <w:rFonts w:asciiTheme="majorHAnsi" w:hAnsiTheme="majorHAnsi" w:cs="HelveticaNeueLT Std Lt"/>
          <w:sz w:val="22"/>
          <w:szCs w:val="22"/>
        </w:rPr>
      </w:pPr>
    </w:p>
    <w:p w14:paraId="48CD9E5A" w14:textId="77777777" w:rsidR="00B14AED" w:rsidRPr="00B14AED" w:rsidRDefault="00B14AED" w:rsidP="00B14AED">
      <w:pPr>
        <w:rPr>
          <w:rFonts w:asciiTheme="majorHAnsi" w:hAnsiTheme="majorHAnsi" w:cs="HelveticaNeueLT Std Lt"/>
          <w:sz w:val="22"/>
          <w:szCs w:val="22"/>
        </w:rPr>
      </w:pPr>
      <w:r w:rsidRPr="00B14AED">
        <w:rPr>
          <w:rFonts w:asciiTheme="majorHAnsi" w:hAnsiTheme="majorHAnsi" w:cs="HelveticaNeueLT Std Lt"/>
          <w:sz w:val="22"/>
          <w:szCs w:val="22"/>
        </w:rPr>
        <w:t>At [</w:t>
      </w:r>
      <w:r w:rsidRPr="00E234A7">
        <w:rPr>
          <w:rFonts w:asciiTheme="majorHAnsi" w:hAnsiTheme="majorHAnsi" w:cs="HelveticaNeueLT Std Lt"/>
          <w:sz w:val="22"/>
          <w:szCs w:val="22"/>
          <w:highlight w:val="yellow"/>
        </w:rPr>
        <w:t>Company Name],</w:t>
      </w:r>
      <w:r w:rsidRPr="00B14AED">
        <w:rPr>
          <w:rFonts w:asciiTheme="majorHAnsi" w:hAnsiTheme="majorHAnsi" w:cs="HelveticaNeueLT Std Lt"/>
          <w:sz w:val="22"/>
          <w:szCs w:val="22"/>
        </w:rPr>
        <w:t xml:space="preserve"> we believe that your health matters, and we want to make it as easy as possible for you to stay healthy. That's why we're excited to announce that free flu shots are now available to all </w:t>
      </w:r>
      <w:r w:rsidRPr="00E234A7">
        <w:rPr>
          <w:rFonts w:asciiTheme="majorHAnsi" w:hAnsiTheme="majorHAnsi" w:cs="HelveticaNeueLT Std Lt"/>
          <w:sz w:val="22"/>
          <w:szCs w:val="22"/>
          <w:highlight w:val="yellow"/>
        </w:rPr>
        <w:t>[Company Name]</w:t>
      </w:r>
      <w:r w:rsidRPr="00B14AED">
        <w:rPr>
          <w:rFonts w:asciiTheme="majorHAnsi" w:hAnsiTheme="majorHAnsi" w:cs="HelveticaNeueLT Std Lt"/>
          <w:sz w:val="22"/>
          <w:szCs w:val="22"/>
        </w:rPr>
        <w:t xml:space="preserve"> employees at participating pharmacies.</w:t>
      </w:r>
    </w:p>
    <w:p w14:paraId="1340BD5D" w14:textId="77777777" w:rsidR="00B14AED" w:rsidRPr="00B14AED" w:rsidRDefault="00B14AED" w:rsidP="00B14AED">
      <w:pPr>
        <w:rPr>
          <w:rFonts w:asciiTheme="majorHAnsi" w:hAnsiTheme="majorHAnsi" w:cs="HelveticaNeueLT Std Lt"/>
          <w:sz w:val="22"/>
          <w:szCs w:val="22"/>
        </w:rPr>
      </w:pPr>
    </w:p>
    <w:p w14:paraId="35AD4405" w14:textId="77777777" w:rsidR="00B14AED" w:rsidRDefault="00B14AED" w:rsidP="00B14AED">
      <w:pPr>
        <w:rPr>
          <w:rFonts w:asciiTheme="majorHAnsi" w:hAnsiTheme="majorHAnsi" w:cs="HelveticaNeueLT Std Lt"/>
          <w:sz w:val="22"/>
          <w:szCs w:val="22"/>
        </w:rPr>
      </w:pPr>
      <w:r w:rsidRPr="00B14AED">
        <w:rPr>
          <w:rFonts w:asciiTheme="majorHAnsi" w:hAnsiTheme="majorHAnsi" w:cs="HelveticaNeueLT Std Lt"/>
          <w:sz w:val="22"/>
          <w:szCs w:val="22"/>
        </w:rPr>
        <w:t>We know getting a flu shot is important, and we want to help you protect yourself and those around you. The Centers for Disease Control and Prevention recommends that everyone age six months and over get a flu shot, and we're committed to making it easy and convenient for you to do so.</w:t>
      </w:r>
    </w:p>
    <w:p w14:paraId="5773CE5C" w14:textId="77777777" w:rsidR="00B14AED" w:rsidRPr="00B14AED" w:rsidRDefault="00B14AED" w:rsidP="00B14AED">
      <w:pPr>
        <w:rPr>
          <w:rFonts w:asciiTheme="majorHAnsi" w:hAnsiTheme="majorHAnsi" w:cs="HelveticaNeueLT Std Lt"/>
          <w:sz w:val="22"/>
          <w:szCs w:val="22"/>
        </w:rPr>
      </w:pPr>
    </w:p>
    <w:p w14:paraId="5317463D" w14:textId="0BCBB61B" w:rsidR="00B14AED" w:rsidRPr="00B14AED" w:rsidRDefault="00B14AED" w:rsidP="00B14AED">
      <w:pPr>
        <w:rPr>
          <w:rFonts w:asciiTheme="majorHAnsi" w:hAnsiTheme="majorHAnsi" w:cs="HelveticaNeueLT Std Lt"/>
          <w:sz w:val="22"/>
          <w:szCs w:val="22"/>
        </w:rPr>
      </w:pPr>
      <w:r w:rsidRPr="00B14AED">
        <w:rPr>
          <w:rFonts w:asciiTheme="majorHAnsi" w:hAnsiTheme="majorHAnsi" w:cs="HelveticaNeueLT Std Lt"/>
          <w:sz w:val="22"/>
          <w:szCs w:val="22"/>
        </w:rPr>
        <w:t xml:space="preserve">To get your free flu shot, simply </w:t>
      </w:r>
      <w:r w:rsidRPr="00E234A7">
        <w:rPr>
          <w:rFonts w:asciiTheme="majorHAnsi" w:hAnsiTheme="majorHAnsi" w:cs="HelveticaNeueLT Std Lt"/>
          <w:sz w:val="22"/>
          <w:szCs w:val="22"/>
          <w:highlight w:val="yellow"/>
        </w:rPr>
        <w:t xml:space="preserve">[insert </w:t>
      </w:r>
      <w:r w:rsidR="00E234A7">
        <w:rPr>
          <w:rFonts w:asciiTheme="majorHAnsi" w:hAnsiTheme="majorHAnsi" w:cs="HelveticaNeueLT Std Lt"/>
          <w:sz w:val="22"/>
          <w:szCs w:val="22"/>
          <w:highlight w:val="yellow"/>
        </w:rPr>
        <w:t xml:space="preserve">details on how employee can access </w:t>
      </w:r>
      <w:r w:rsidRPr="00E234A7">
        <w:rPr>
          <w:rFonts w:asciiTheme="majorHAnsi" w:hAnsiTheme="majorHAnsi" w:cs="HelveticaNeueLT Std Lt"/>
          <w:sz w:val="22"/>
          <w:szCs w:val="22"/>
          <w:highlight w:val="yellow"/>
        </w:rPr>
        <w:t xml:space="preserve">voucher </w:t>
      </w:r>
      <w:proofErr w:type="gramStart"/>
      <w:r w:rsidRPr="00E234A7">
        <w:rPr>
          <w:rFonts w:asciiTheme="majorHAnsi" w:hAnsiTheme="majorHAnsi" w:cs="HelveticaNeueLT Std Lt"/>
          <w:sz w:val="22"/>
          <w:szCs w:val="22"/>
          <w:highlight w:val="yellow"/>
        </w:rPr>
        <w:t>i.e.</w:t>
      </w:r>
      <w:proofErr w:type="gramEnd"/>
      <w:r w:rsidRPr="00E234A7">
        <w:rPr>
          <w:rFonts w:asciiTheme="majorHAnsi" w:hAnsiTheme="majorHAnsi" w:cs="HelveticaNeueLT Std Lt"/>
          <w:sz w:val="22"/>
          <w:szCs w:val="22"/>
          <w:highlight w:val="yellow"/>
        </w:rPr>
        <w:t xml:space="preserve"> website landing page,</w:t>
      </w:r>
      <w:r w:rsidR="00E234A7">
        <w:rPr>
          <w:rFonts w:asciiTheme="majorHAnsi" w:hAnsiTheme="majorHAnsi" w:cs="HelveticaNeueLT Std Lt"/>
          <w:sz w:val="22"/>
          <w:szCs w:val="22"/>
          <w:highlight w:val="yellow"/>
        </w:rPr>
        <w:t xml:space="preserve"> intranet site</w:t>
      </w:r>
      <w:r w:rsidRPr="00E234A7">
        <w:rPr>
          <w:rFonts w:asciiTheme="majorHAnsi" w:hAnsiTheme="majorHAnsi" w:cs="HelveticaNeueLT Std Lt"/>
          <w:sz w:val="22"/>
          <w:szCs w:val="22"/>
          <w:highlight w:val="yellow"/>
        </w:rPr>
        <w:t xml:space="preserve"> PDF, email]</w:t>
      </w:r>
      <w:r w:rsidRPr="00B14AED">
        <w:rPr>
          <w:rFonts w:asciiTheme="majorHAnsi" w:hAnsiTheme="majorHAnsi" w:cs="HelveticaNeueLT Std Lt"/>
          <w:sz w:val="22"/>
          <w:szCs w:val="22"/>
        </w:rPr>
        <w:t>. You'll find a list of participating pharmacies on th</w:t>
      </w:r>
      <w:r w:rsidR="00D3284F">
        <w:rPr>
          <w:rFonts w:asciiTheme="majorHAnsi" w:hAnsiTheme="majorHAnsi" w:cs="HelveticaNeueLT Std Lt"/>
          <w:sz w:val="22"/>
          <w:szCs w:val="22"/>
        </w:rPr>
        <w:t>is</w:t>
      </w:r>
      <w:r w:rsidRPr="00B14AED">
        <w:rPr>
          <w:rFonts w:asciiTheme="majorHAnsi" w:hAnsiTheme="majorHAnsi" w:cs="HelveticaNeueLT Std Lt"/>
          <w:sz w:val="22"/>
          <w:szCs w:val="22"/>
        </w:rPr>
        <w:t xml:space="preserve"> </w:t>
      </w:r>
      <w:hyperlink r:id="rId4" w:history="1">
        <w:r w:rsidRPr="001C2A38">
          <w:rPr>
            <w:rStyle w:val="Hyperlink"/>
            <w:rFonts w:asciiTheme="majorHAnsi" w:hAnsiTheme="majorHAnsi" w:cs="HelveticaNeueLT Std Lt"/>
            <w:sz w:val="22"/>
            <w:szCs w:val="22"/>
          </w:rPr>
          <w:t>website</w:t>
        </w:r>
      </w:hyperlink>
      <w:r w:rsidRPr="00B14AED">
        <w:rPr>
          <w:rFonts w:asciiTheme="majorHAnsi" w:hAnsiTheme="majorHAnsi" w:cs="HelveticaNeueLT Std Lt"/>
          <w:sz w:val="22"/>
          <w:szCs w:val="22"/>
        </w:rPr>
        <w:t xml:space="preserve"> or by calling the TotalWellness Help Desk at 888-434-4358. When you get your flu shot, just bring a photo ID card and the voucher with you.</w:t>
      </w:r>
    </w:p>
    <w:p w14:paraId="3EEE6482" w14:textId="77777777" w:rsidR="00B14AED" w:rsidRPr="00B14AED" w:rsidRDefault="00B14AED" w:rsidP="00B14AED">
      <w:pPr>
        <w:rPr>
          <w:rFonts w:asciiTheme="majorHAnsi" w:hAnsiTheme="majorHAnsi" w:cs="HelveticaNeueLT Std Lt"/>
          <w:sz w:val="22"/>
          <w:szCs w:val="22"/>
        </w:rPr>
      </w:pPr>
    </w:p>
    <w:p w14:paraId="5A929A9A" w14:textId="77777777" w:rsidR="00B14AED" w:rsidRPr="00B14AED" w:rsidRDefault="00B14AED" w:rsidP="00B14AED">
      <w:pPr>
        <w:rPr>
          <w:rFonts w:asciiTheme="majorHAnsi" w:hAnsiTheme="majorHAnsi" w:cs="HelveticaNeueLT Std Lt"/>
          <w:sz w:val="22"/>
          <w:szCs w:val="22"/>
        </w:rPr>
      </w:pPr>
      <w:r w:rsidRPr="00B14AED">
        <w:rPr>
          <w:rFonts w:asciiTheme="majorHAnsi" w:hAnsiTheme="majorHAnsi" w:cs="HelveticaNeueLT Std Lt"/>
          <w:sz w:val="22"/>
          <w:szCs w:val="22"/>
        </w:rPr>
        <w:t xml:space="preserve">Remember, this voucher is valid until </w:t>
      </w:r>
      <w:r w:rsidRPr="00E234A7">
        <w:rPr>
          <w:rFonts w:asciiTheme="majorHAnsi" w:hAnsiTheme="majorHAnsi" w:cs="HelveticaNeueLT Std Lt"/>
          <w:sz w:val="22"/>
          <w:szCs w:val="22"/>
          <w:highlight w:val="yellow"/>
        </w:rPr>
        <w:t>&lt;Insert Date&gt;</w:t>
      </w:r>
      <w:r w:rsidRPr="00B14AED">
        <w:rPr>
          <w:rFonts w:asciiTheme="majorHAnsi" w:hAnsiTheme="majorHAnsi" w:cs="HelveticaNeueLT Std Lt"/>
          <w:sz w:val="22"/>
          <w:szCs w:val="22"/>
        </w:rPr>
        <w:t>, so make sure to get your flu shot before it expires. We want to ensure you stay healthy and happy all year, so take advantage of this opportunity to protect yourself from the flu.</w:t>
      </w:r>
    </w:p>
    <w:p w14:paraId="4541FBCF" w14:textId="77777777" w:rsidR="00B14AED" w:rsidRPr="00B14AED" w:rsidRDefault="00B14AED" w:rsidP="00B14AED">
      <w:pPr>
        <w:rPr>
          <w:rFonts w:asciiTheme="majorHAnsi" w:hAnsiTheme="majorHAnsi" w:cs="HelveticaNeueLT Std Lt"/>
          <w:sz w:val="22"/>
          <w:szCs w:val="22"/>
        </w:rPr>
      </w:pPr>
    </w:p>
    <w:p w14:paraId="44B37D18" w14:textId="77777777" w:rsidR="00B14AED" w:rsidRDefault="00B14AED" w:rsidP="00B14AED">
      <w:pPr>
        <w:rPr>
          <w:rFonts w:asciiTheme="majorHAnsi" w:hAnsiTheme="majorHAnsi" w:cs="HelveticaNeueLT Std Lt"/>
          <w:sz w:val="22"/>
          <w:szCs w:val="22"/>
        </w:rPr>
      </w:pPr>
      <w:r w:rsidRPr="00B14AED">
        <w:rPr>
          <w:rFonts w:asciiTheme="majorHAnsi" w:hAnsiTheme="majorHAnsi" w:cs="HelveticaNeueLT Std Lt"/>
          <w:sz w:val="22"/>
          <w:szCs w:val="22"/>
        </w:rPr>
        <w:t xml:space="preserve">Stay healthy, </w:t>
      </w:r>
    </w:p>
    <w:p w14:paraId="2D3F6E96" w14:textId="10C084CE" w:rsidR="00B14AED" w:rsidRPr="008757F7" w:rsidRDefault="00B14AED" w:rsidP="00B14AED">
      <w:pPr>
        <w:rPr>
          <w:rFonts w:asciiTheme="majorHAnsi" w:hAnsiTheme="majorHAnsi" w:cs="HelveticaNeueLT Std Lt"/>
          <w:sz w:val="22"/>
          <w:szCs w:val="22"/>
        </w:rPr>
      </w:pPr>
      <w:r w:rsidRPr="00E234A7">
        <w:rPr>
          <w:rFonts w:asciiTheme="majorHAnsi" w:hAnsiTheme="majorHAnsi" w:cs="HelveticaNeueLT Std Lt"/>
          <w:sz w:val="22"/>
          <w:szCs w:val="22"/>
          <w:highlight w:val="yellow"/>
        </w:rPr>
        <w:t>[Company Name]</w:t>
      </w:r>
    </w:p>
    <w:p w14:paraId="2F954BFB" w14:textId="77777777" w:rsidR="009779DA" w:rsidRDefault="009779DA" w:rsidP="002F641E">
      <w:pPr>
        <w:rPr>
          <w:rFonts w:asciiTheme="majorHAnsi" w:hAnsiTheme="majorHAnsi" w:cs="HelveticaNeueLT Std Lt"/>
          <w:sz w:val="22"/>
          <w:szCs w:val="22"/>
        </w:rPr>
      </w:pPr>
    </w:p>
    <w:p w14:paraId="0D90B341" w14:textId="3187B6C4" w:rsidR="009779DA" w:rsidRPr="00415E2F" w:rsidRDefault="009779DA" w:rsidP="002F641E">
      <w:pPr>
        <w:rPr>
          <w:rFonts w:asciiTheme="majorHAnsi" w:hAnsiTheme="majorHAnsi"/>
          <w:sz w:val="20"/>
          <w:szCs w:val="20"/>
        </w:rPr>
      </w:pPr>
    </w:p>
    <w:sectPr w:rsidR="009779DA" w:rsidRPr="00415E2F" w:rsidSect="009C07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LT Std Lt">
    <w:altName w:val="Cambria"/>
    <w:panose1 w:val="020B0604020202020204"/>
    <w:charset w:val="4D"/>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1E"/>
    <w:rsid w:val="00171CE8"/>
    <w:rsid w:val="0019438B"/>
    <w:rsid w:val="001C2A38"/>
    <w:rsid w:val="001F5BD8"/>
    <w:rsid w:val="00226316"/>
    <w:rsid w:val="002E76D5"/>
    <w:rsid w:val="002E7DA0"/>
    <w:rsid w:val="002F641E"/>
    <w:rsid w:val="00415E2F"/>
    <w:rsid w:val="00512C8A"/>
    <w:rsid w:val="00523DEC"/>
    <w:rsid w:val="006A3A36"/>
    <w:rsid w:val="006A5E03"/>
    <w:rsid w:val="006E4708"/>
    <w:rsid w:val="007A0AC0"/>
    <w:rsid w:val="008305B5"/>
    <w:rsid w:val="008368FF"/>
    <w:rsid w:val="008749DD"/>
    <w:rsid w:val="008757F7"/>
    <w:rsid w:val="008A45D1"/>
    <w:rsid w:val="008C7C95"/>
    <w:rsid w:val="009746BF"/>
    <w:rsid w:val="009779DA"/>
    <w:rsid w:val="009C073F"/>
    <w:rsid w:val="00A45D1F"/>
    <w:rsid w:val="00B14AED"/>
    <w:rsid w:val="00B452E6"/>
    <w:rsid w:val="00BB6A9F"/>
    <w:rsid w:val="00C054D6"/>
    <w:rsid w:val="00C979A7"/>
    <w:rsid w:val="00D3284F"/>
    <w:rsid w:val="00D65C48"/>
    <w:rsid w:val="00D97858"/>
    <w:rsid w:val="00DD2688"/>
    <w:rsid w:val="00DD6A70"/>
    <w:rsid w:val="00E2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67D42"/>
  <w14:defaultImageDpi w14:val="300"/>
  <w15:docId w15:val="{40210163-BB2C-1941-B741-8D5EE64E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41E"/>
    <w:pPr>
      <w:widowControl w:val="0"/>
      <w:autoSpaceDE w:val="0"/>
      <w:autoSpaceDN w:val="0"/>
      <w:adjustRightInd w:val="0"/>
    </w:pPr>
    <w:rPr>
      <w:rFonts w:ascii="HelveticaNeueLT Std Lt" w:hAnsi="HelveticaNeueLT Std Lt" w:cs="HelveticaNeueLT Std Lt"/>
      <w:color w:val="000000"/>
    </w:rPr>
  </w:style>
  <w:style w:type="paragraph" w:customStyle="1" w:styleId="Pa1">
    <w:name w:val="Pa1"/>
    <w:basedOn w:val="Default"/>
    <w:next w:val="Default"/>
    <w:uiPriority w:val="99"/>
    <w:rsid w:val="002F641E"/>
    <w:pPr>
      <w:spacing w:line="241" w:lineRule="atLeast"/>
    </w:pPr>
    <w:rPr>
      <w:rFonts w:cs="Times New Roman"/>
      <w:color w:val="auto"/>
    </w:rPr>
  </w:style>
  <w:style w:type="character" w:styleId="Hyperlink">
    <w:name w:val="Hyperlink"/>
    <w:basedOn w:val="DefaultParagraphFont"/>
    <w:uiPriority w:val="99"/>
    <w:unhideWhenUsed/>
    <w:rsid w:val="008757F7"/>
    <w:rPr>
      <w:color w:val="0000FF" w:themeColor="hyperlink"/>
      <w:u w:val="single"/>
    </w:rPr>
  </w:style>
  <w:style w:type="character" w:styleId="FollowedHyperlink">
    <w:name w:val="FollowedHyperlink"/>
    <w:basedOn w:val="DefaultParagraphFont"/>
    <w:uiPriority w:val="99"/>
    <w:semiHidden/>
    <w:unhideWhenUsed/>
    <w:rsid w:val="00512C8A"/>
    <w:rPr>
      <w:color w:val="800080" w:themeColor="followedHyperlink"/>
      <w:u w:val="single"/>
    </w:rPr>
  </w:style>
  <w:style w:type="character" w:styleId="UnresolvedMention">
    <w:name w:val="Unresolved Mention"/>
    <w:basedOn w:val="DefaultParagraphFont"/>
    <w:uiPriority w:val="99"/>
    <w:semiHidden/>
    <w:unhideWhenUsed/>
    <w:rsid w:val="00C9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talwellnesshealth.com/pharmac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1069</Characters>
  <Application>Microsoft Office Word</Application>
  <DocSecurity>0</DocSecurity>
  <Lines>8</Lines>
  <Paragraphs>2</Paragraphs>
  <ScaleCrop>false</ScaleCrop>
  <Company>TotalWellness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Stovall</dc:creator>
  <cp:keywords/>
  <dc:description/>
  <cp:lastModifiedBy>Lisa Stovall</cp:lastModifiedBy>
  <cp:revision>7</cp:revision>
  <dcterms:created xsi:type="dcterms:W3CDTF">2023-05-04T19:58:00Z</dcterms:created>
  <dcterms:modified xsi:type="dcterms:W3CDTF">2023-05-04T20:10:00Z</dcterms:modified>
</cp:coreProperties>
</file>